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7578AF75" w:rsidR="002626CB" w:rsidRDefault="00C47826" w:rsidP="002626CB">
      <w:pPr>
        <w:rPr>
          <w:sz w:val="20"/>
          <w:szCs w:val="20"/>
        </w:rPr>
      </w:pPr>
      <w:r>
        <w:rPr>
          <w:sz w:val="20"/>
          <w:szCs w:val="20"/>
        </w:rPr>
        <w:t xml:space="preserve">As Tecnologias de Informação são, nos dias que correm, uma área com uma </w:t>
      </w:r>
      <w:r w:rsidR="00767563">
        <w:rPr>
          <w:sz w:val="20"/>
          <w:szCs w:val="20"/>
        </w:rPr>
        <w:t xml:space="preserve">presença e </w:t>
      </w:r>
      <w:r>
        <w:rPr>
          <w:sz w:val="20"/>
          <w:szCs w:val="20"/>
        </w:rPr>
        <w:t xml:space="preserve">importância cada vez maior nos vários setores da indústria. Com as indústrias há procura de otimizar recursos, diminuir custos e aumentar produtividade, a convergência com produtos de TI tem sido cada vez mais natural. </w:t>
      </w:r>
    </w:p>
    <w:p w14:paraId="060B1F61" w14:textId="41EBC394" w:rsidR="00C47826" w:rsidRPr="001F7084" w:rsidRDefault="00767563" w:rsidP="002626CB">
      <w:pPr>
        <w:rPr>
          <w:sz w:val="20"/>
          <w:szCs w:val="20"/>
        </w:rPr>
      </w:pPr>
      <w:r>
        <w:rPr>
          <w:sz w:val="20"/>
          <w:szCs w:val="20"/>
        </w:rPr>
        <w:t>Este projeto visa desenvolver uma Human-Machine Interface orientada ao processo de Fabrico Aditivo.</w:t>
      </w:r>
      <w:r w:rsidR="0029668E">
        <w:rPr>
          <w:sz w:val="20"/>
          <w:szCs w:val="20"/>
        </w:rPr>
        <w:t xml:space="preserve"> </w:t>
      </w:r>
      <w:r w:rsidR="00C47826">
        <w:rPr>
          <w:sz w:val="20"/>
          <w:szCs w:val="20"/>
        </w:rPr>
        <w:t>Nest</w:t>
      </w:r>
      <w:r>
        <w:rPr>
          <w:sz w:val="20"/>
          <w:szCs w:val="20"/>
        </w:rPr>
        <w:t>a</w:t>
      </w:r>
      <w:r w:rsidR="00C47826">
        <w:rPr>
          <w:sz w:val="20"/>
          <w:szCs w:val="20"/>
        </w:rPr>
        <w:t xml:space="preserve"> </w:t>
      </w:r>
      <w:r>
        <w:rPr>
          <w:sz w:val="20"/>
          <w:szCs w:val="20"/>
        </w:rPr>
        <w:t xml:space="preserve">primeira fase do </w:t>
      </w:r>
      <w:r w:rsidR="00C47826">
        <w:rPr>
          <w:sz w:val="20"/>
          <w:szCs w:val="20"/>
        </w:rPr>
        <w:t xml:space="preserve">projeto </w:t>
      </w:r>
      <w:r>
        <w:rPr>
          <w:sz w:val="20"/>
          <w:szCs w:val="20"/>
        </w:rPr>
        <w:t xml:space="preserve">é feito um enquadramento aos temas que envolvem o mesmo, nomeadamente tópicos relevantes debaixo dos espectros da automação e do desenvolvimento de software, é feito também </w:t>
      </w:r>
      <w:r w:rsidR="00C47826">
        <w:rPr>
          <w:sz w:val="20"/>
          <w:szCs w:val="20"/>
        </w:rPr>
        <w:t xml:space="preserve">um estudo acerca de abordagens existentes de desenvolvimento de software </w:t>
      </w:r>
      <w:r>
        <w:rPr>
          <w:sz w:val="20"/>
          <w:szCs w:val="20"/>
        </w:rPr>
        <w:t xml:space="preserve">que embebidos ou em conjunto com projetos de automação trazem inovação e acrescentam valor, e é </w:t>
      </w:r>
      <w:r w:rsidR="0029668E">
        <w:rPr>
          <w:sz w:val="20"/>
          <w:szCs w:val="20"/>
        </w:rPr>
        <w:t>feita</w:t>
      </w:r>
      <w:r>
        <w:rPr>
          <w:sz w:val="20"/>
          <w:szCs w:val="20"/>
        </w:rPr>
        <w:t xml:space="preserve"> ainda uma proposta de </w:t>
      </w:r>
      <w:r w:rsidR="0029668E">
        <w:rPr>
          <w:sz w:val="20"/>
          <w:szCs w:val="20"/>
        </w:rPr>
        <w:t>arquitetura</w:t>
      </w:r>
      <w:r>
        <w:rPr>
          <w:sz w:val="20"/>
          <w:szCs w:val="20"/>
        </w:rPr>
        <w:t xml:space="preserve"> para a próxima fase do projeto, partindo como base de um protótipo funcional já desenvolvido.</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190FFC1C" w14:textId="2EAD95D6" w:rsidR="0055344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iperligao"/>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E1249B">
          <w:pPr>
            <w:pStyle w:val="ndice2"/>
            <w:tabs>
              <w:tab w:val="right" w:leader="dot" w:pos="8656"/>
            </w:tabs>
            <w:rPr>
              <w:rFonts w:eastAsiaTheme="minorEastAsia" w:cstheme="minorBidi"/>
              <w:noProof/>
              <w:sz w:val="22"/>
              <w:szCs w:val="22"/>
              <w:lang w:eastAsia="pt-PT"/>
            </w:rPr>
          </w:pPr>
          <w:hyperlink w:anchor="_Toc487109635" w:history="1">
            <w:r w:rsidR="00553446" w:rsidRPr="00E31784">
              <w:rPr>
                <w:rStyle w:val="Hiperligao"/>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E1249B">
          <w:pPr>
            <w:pStyle w:val="ndice2"/>
            <w:tabs>
              <w:tab w:val="right" w:leader="dot" w:pos="8656"/>
            </w:tabs>
            <w:rPr>
              <w:rFonts w:eastAsiaTheme="minorEastAsia" w:cstheme="minorBidi"/>
              <w:noProof/>
              <w:sz w:val="22"/>
              <w:szCs w:val="22"/>
              <w:lang w:eastAsia="pt-PT"/>
            </w:rPr>
          </w:pPr>
          <w:hyperlink w:anchor="_Toc487109636" w:history="1">
            <w:r w:rsidR="00553446" w:rsidRPr="00E31784">
              <w:rPr>
                <w:rStyle w:val="Hiperligao"/>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E1249B">
          <w:pPr>
            <w:pStyle w:val="ndice2"/>
            <w:tabs>
              <w:tab w:val="right" w:leader="dot" w:pos="8656"/>
            </w:tabs>
            <w:rPr>
              <w:rFonts w:eastAsiaTheme="minorEastAsia" w:cstheme="minorBidi"/>
              <w:noProof/>
              <w:sz w:val="22"/>
              <w:szCs w:val="22"/>
              <w:lang w:eastAsia="pt-PT"/>
            </w:rPr>
          </w:pPr>
          <w:hyperlink w:anchor="_Toc487109637" w:history="1">
            <w:r w:rsidR="00553446" w:rsidRPr="00E31784">
              <w:rPr>
                <w:rStyle w:val="Hiperligao"/>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E1249B">
          <w:pPr>
            <w:pStyle w:val="ndice2"/>
            <w:tabs>
              <w:tab w:val="right" w:leader="dot" w:pos="8656"/>
            </w:tabs>
            <w:rPr>
              <w:rFonts w:eastAsiaTheme="minorEastAsia" w:cstheme="minorBidi"/>
              <w:noProof/>
              <w:sz w:val="22"/>
              <w:szCs w:val="22"/>
              <w:lang w:eastAsia="pt-PT"/>
            </w:rPr>
          </w:pPr>
          <w:hyperlink w:anchor="_Toc487109638" w:history="1">
            <w:r w:rsidR="00553446" w:rsidRPr="00E31784">
              <w:rPr>
                <w:rStyle w:val="Hiperligao"/>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E1249B">
          <w:pPr>
            <w:pStyle w:val="ndice2"/>
            <w:tabs>
              <w:tab w:val="right" w:leader="dot" w:pos="8656"/>
            </w:tabs>
            <w:rPr>
              <w:rFonts w:eastAsiaTheme="minorEastAsia" w:cstheme="minorBidi"/>
              <w:noProof/>
              <w:sz w:val="22"/>
              <w:szCs w:val="22"/>
              <w:lang w:eastAsia="pt-PT"/>
            </w:rPr>
          </w:pPr>
          <w:hyperlink w:anchor="_Toc487109639" w:history="1">
            <w:r w:rsidR="00553446" w:rsidRPr="00E31784">
              <w:rPr>
                <w:rStyle w:val="Hiperligao"/>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E1249B">
          <w:pPr>
            <w:pStyle w:val="ndice1"/>
            <w:tabs>
              <w:tab w:val="right" w:leader="dot" w:pos="8656"/>
            </w:tabs>
            <w:rPr>
              <w:rFonts w:eastAsiaTheme="minorEastAsia" w:cstheme="minorBidi"/>
              <w:noProof/>
              <w:sz w:val="22"/>
              <w:szCs w:val="22"/>
              <w:lang w:eastAsia="pt-PT"/>
            </w:rPr>
          </w:pPr>
          <w:hyperlink w:anchor="_Toc487109640" w:history="1">
            <w:r w:rsidR="00553446" w:rsidRPr="00E31784">
              <w:rPr>
                <w:rStyle w:val="Hiperligao"/>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E1249B">
          <w:pPr>
            <w:pStyle w:val="ndice2"/>
            <w:tabs>
              <w:tab w:val="right" w:leader="dot" w:pos="8656"/>
            </w:tabs>
            <w:rPr>
              <w:rFonts w:eastAsiaTheme="minorEastAsia" w:cstheme="minorBidi"/>
              <w:noProof/>
              <w:sz w:val="22"/>
              <w:szCs w:val="22"/>
              <w:lang w:eastAsia="pt-PT"/>
            </w:rPr>
          </w:pPr>
          <w:hyperlink w:anchor="_Toc487109641" w:history="1">
            <w:r w:rsidR="00553446" w:rsidRPr="00E31784">
              <w:rPr>
                <w:rStyle w:val="Hiperligao"/>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E1249B">
          <w:pPr>
            <w:pStyle w:val="ndice2"/>
            <w:tabs>
              <w:tab w:val="right" w:leader="dot" w:pos="8656"/>
            </w:tabs>
            <w:rPr>
              <w:rFonts w:eastAsiaTheme="minorEastAsia" w:cstheme="minorBidi"/>
              <w:noProof/>
              <w:sz w:val="22"/>
              <w:szCs w:val="22"/>
              <w:lang w:eastAsia="pt-PT"/>
            </w:rPr>
          </w:pPr>
          <w:hyperlink w:anchor="_Toc487109642" w:history="1">
            <w:r w:rsidR="00553446" w:rsidRPr="00E31784">
              <w:rPr>
                <w:rStyle w:val="Hiperligao"/>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E1249B">
          <w:pPr>
            <w:pStyle w:val="ndice2"/>
            <w:tabs>
              <w:tab w:val="right" w:leader="dot" w:pos="8656"/>
            </w:tabs>
            <w:rPr>
              <w:rFonts w:eastAsiaTheme="minorEastAsia" w:cstheme="minorBidi"/>
              <w:noProof/>
              <w:sz w:val="22"/>
              <w:szCs w:val="22"/>
              <w:lang w:eastAsia="pt-PT"/>
            </w:rPr>
          </w:pPr>
          <w:hyperlink w:anchor="_Toc487109643" w:history="1">
            <w:r w:rsidR="00553446" w:rsidRPr="00E31784">
              <w:rPr>
                <w:rStyle w:val="Hiperligao"/>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E1249B">
          <w:pPr>
            <w:pStyle w:val="ndice2"/>
            <w:tabs>
              <w:tab w:val="right" w:leader="dot" w:pos="8656"/>
            </w:tabs>
            <w:rPr>
              <w:rFonts w:eastAsiaTheme="minorEastAsia" w:cstheme="minorBidi"/>
              <w:noProof/>
              <w:sz w:val="22"/>
              <w:szCs w:val="22"/>
              <w:lang w:eastAsia="pt-PT"/>
            </w:rPr>
          </w:pPr>
          <w:hyperlink w:anchor="_Toc487109644" w:history="1">
            <w:r w:rsidR="00553446" w:rsidRPr="00E31784">
              <w:rPr>
                <w:rStyle w:val="Hiperligao"/>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E1249B">
          <w:pPr>
            <w:pStyle w:val="ndice2"/>
            <w:tabs>
              <w:tab w:val="right" w:leader="dot" w:pos="8656"/>
            </w:tabs>
            <w:rPr>
              <w:rFonts w:eastAsiaTheme="minorEastAsia" w:cstheme="minorBidi"/>
              <w:noProof/>
              <w:sz w:val="22"/>
              <w:szCs w:val="22"/>
              <w:lang w:eastAsia="pt-PT"/>
            </w:rPr>
          </w:pPr>
          <w:hyperlink w:anchor="_Toc487109645" w:history="1">
            <w:r w:rsidR="00553446" w:rsidRPr="00E31784">
              <w:rPr>
                <w:rStyle w:val="Hiperligao"/>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E1249B">
          <w:pPr>
            <w:pStyle w:val="ndice3"/>
            <w:tabs>
              <w:tab w:val="right" w:leader="dot" w:pos="8656"/>
            </w:tabs>
            <w:rPr>
              <w:rFonts w:eastAsiaTheme="minorEastAsia" w:cstheme="minorBidi"/>
              <w:noProof/>
              <w:sz w:val="22"/>
              <w:szCs w:val="22"/>
              <w:lang w:eastAsia="pt-PT"/>
            </w:rPr>
          </w:pPr>
          <w:hyperlink w:anchor="_Toc487109646" w:history="1">
            <w:r w:rsidR="00553446" w:rsidRPr="00E31784">
              <w:rPr>
                <w:rStyle w:val="Hiperligao"/>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E1249B">
          <w:pPr>
            <w:pStyle w:val="ndice3"/>
            <w:tabs>
              <w:tab w:val="right" w:leader="dot" w:pos="8656"/>
            </w:tabs>
            <w:rPr>
              <w:rFonts w:eastAsiaTheme="minorEastAsia" w:cstheme="minorBidi"/>
              <w:noProof/>
              <w:sz w:val="22"/>
              <w:szCs w:val="22"/>
              <w:lang w:eastAsia="pt-PT"/>
            </w:rPr>
          </w:pPr>
          <w:hyperlink w:anchor="_Toc487109647" w:history="1">
            <w:r w:rsidR="00553446" w:rsidRPr="00E31784">
              <w:rPr>
                <w:rStyle w:val="Hiperligao"/>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E1249B">
          <w:pPr>
            <w:pStyle w:val="ndice3"/>
            <w:tabs>
              <w:tab w:val="right" w:leader="dot" w:pos="8656"/>
            </w:tabs>
            <w:rPr>
              <w:rFonts w:eastAsiaTheme="minorEastAsia" w:cstheme="minorBidi"/>
              <w:noProof/>
              <w:sz w:val="22"/>
              <w:szCs w:val="22"/>
              <w:lang w:eastAsia="pt-PT"/>
            </w:rPr>
          </w:pPr>
          <w:hyperlink w:anchor="_Toc487109648" w:history="1">
            <w:r w:rsidR="00553446" w:rsidRPr="00E31784">
              <w:rPr>
                <w:rStyle w:val="Hiperligao"/>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E1249B">
          <w:pPr>
            <w:pStyle w:val="ndice3"/>
            <w:tabs>
              <w:tab w:val="right" w:leader="dot" w:pos="8656"/>
            </w:tabs>
            <w:rPr>
              <w:rFonts w:eastAsiaTheme="minorEastAsia" w:cstheme="minorBidi"/>
              <w:noProof/>
              <w:sz w:val="22"/>
              <w:szCs w:val="22"/>
              <w:lang w:eastAsia="pt-PT"/>
            </w:rPr>
          </w:pPr>
          <w:hyperlink w:anchor="_Toc487109649" w:history="1">
            <w:r w:rsidR="00553446" w:rsidRPr="00E31784">
              <w:rPr>
                <w:rStyle w:val="Hiperligao"/>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E1249B">
          <w:pPr>
            <w:pStyle w:val="ndice3"/>
            <w:tabs>
              <w:tab w:val="right" w:leader="dot" w:pos="8656"/>
            </w:tabs>
            <w:rPr>
              <w:rFonts w:eastAsiaTheme="minorEastAsia" w:cstheme="minorBidi"/>
              <w:noProof/>
              <w:sz w:val="22"/>
              <w:szCs w:val="22"/>
              <w:lang w:eastAsia="pt-PT"/>
            </w:rPr>
          </w:pPr>
          <w:hyperlink w:anchor="_Toc487109650" w:history="1">
            <w:r w:rsidR="00553446" w:rsidRPr="00E31784">
              <w:rPr>
                <w:rStyle w:val="Hiperligao"/>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E1249B">
          <w:pPr>
            <w:pStyle w:val="ndice3"/>
            <w:tabs>
              <w:tab w:val="right" w:leader="dot" w:pos="8656"/>
            </w:tabs>
            <w:rPr>
              <w:rFonts w:eastAsiaTheme="minorEastAsia" w:cstheme="minorBidi"/>
              <w:noProof/>
              <w:sz w:val="22"/>
              <w:szCs w:val="22"/>
              <w:lang w:eastAsia="pt-PT"/>
            </w:rPr>
          </w:pPr>
          <w:hyperlink w:anchor="_Toc487109651" w:history="1">
            <w:r w:rsidR="00553446" w:rsidRPr="00E31784">
              <w:rPr>
                <w:rStyle w:val="Hiperligao"/>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E1249B">
          <w:pPr>
            <w:pStyle w:val="ndice3"/>
            <w:tabs>
              <w:tab w:val="right" w:leader="dot" w:pos="8656"/>
            </w:tabs>
            <w:rPr>
              <w:rFonts w:eastAsiaTheme="minorEastAsia" w:cstheme="minorBidi"/>
              <w:noProof/>
              <w:sz w:val="22"/>
              <w:szCs w:val="22"/>
              <w:lang w:eastAsia="pt-PT"/>
            </w:rPr>
          </w:pPr>
          <w:hyperlink w:anchor="_Toc487109652" w:history="1">
            <w:r w:rsidR="00553446" w:rsidRPr="00E31784">
              <w:rPr>
                <w:rStyle w:val="Hiperligao"/>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E1249B">
          <w:pPr>
            <w:pStyle w:val="ndice3"/>
            <w:tabs>
              <w:tab w:val="right" w:leader="dot" w:pos="8656"/>
            </w:tabs>
            <w:rPr>
              <w:rFonts w:eastAsiaTheme="minorEastAsia" w:cstheme="minorBidi"/>
              <w:noProof/>
              <w:sz w:val="22"/>
              <w:szCs w:val="22"/>
              <w:lang w:eastAsia="pt-PT"/>
            </w:rPr>
          </w:pPr>
          <w:hyperlink w:anchor="_Toc487109653" w:history="1">
            <w:r w:rsidR="00553446" w:rsidRPr="00E31784">
              <w:rPr>
                <w:rStyle w:val="Hiperligao"/>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E1249B">
          <w:pPr>
            <w:pStyle w:val="ndice2"/>
            <w:tabs>
              <w:tab w:val="right" w:leader="dot" w:pos="8656"/>
            </w:tabs>
            <w:rPr>
              <w:rFonts w:eastAsiaTheme="minorEastAsia" w:cstheme="minorBidi"/>
              <w:noProof/>
              <w:sz w:val="22"/>
              <w:szCs w:val="22"/>
              <w:lang w:eastAsia="pt-PT"/>
            </w:rPr>
          </w:pPr>
          <w:hyperlink w:anchor="_Toc487109654" w:history="1">
            <w:r w:rsidR="00553446" w:rsidRPr="00E31784">
              <w:rPr>
                <w:rStyle w:val="Hiperligao"/>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E1249B">
          <w:pPr>
            <w:pStyle w:val="ndice3"/>
            <w:tabs>
              <w:tab w:val="right" w:leader="dot" w:pos="8656"/>
            </w:tabs>
            <w:rPr>
              <w:rFonts w:eastAsiaTheme="minorEastAsia" w:cstheme="minorBidi"/>
              <w:noProof/>
              <w:sz w:val="22"/>
              <w:szCs w:val="22"/>
              <w:lang w:eastAsia="pt-PT"/>
            </w:rPr>
          </w:pPr>
          <w:hyperlink w:anchor="_Toc487109655" w:history="1">
            <w:r w:rsidR="00553446" w:rsidRPr="00E31784">
              <w:rPr>
                <w:rStyle w:val="Hiperligao"/>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E1249B">
          <w:pPr>
            <w:pStyle w:val="ndice3"/>
            <w:tabs>
              <w:tab w:val="right" w:leader="dot" w:pos="8656"/>
            </w:tabs>
            <w:rPr>
              <w:rFonts w:eastAsiaTheme="minorEastAsia" w:cstheme="minorBidi"/>
              <w:noProof/>
              <w:sz w:val="22"/>
              <w:szCs w:val="22"/>
              <w:lang w:eastAsia="pt-PT"/>
            </w:rPr>
          </w:pPr>
          <w:hyperlink w:anchor="_Toc487109656" w:history="1">
            <w:r w:rsidR="00553446" w:rsidRPr="00E31784">
              <w:rPr>
                <w:rStyle w:val="Hiperligao"/>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E1249B">
          <w:pPr>
            <w:pStyle w:val="ndice3"/>
            <w:tabs>
              <w:tab w:val="right" w:leader="dot" w:pos="8656"/>
            </w:tabs>
            <w:rPr>
              <w:rFonts w:eastAsiaTheme="minorEastAsia" w:cstheme="minorBidi"/>
              <w:noProof/>
              <w:sz w:val="22"/>
              <w:szCs w:val="22"/>
              <w:lang w:eastAsia="pt-PT"/>
            </w:rPr>
          </w:pPr>
          <w:hyperlink w:anchor="_Toc487109657" w:history="1">
            <w:r w:rsidR="00553446" w:rsidRPr="00E31784">
              <w:rPr>
                <w:rStyle w:val="Hiperligao"/>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E1249B">
          <w:pPr>
            <w:pStyle w:val="ndice1"/>
            <w:tabs>
              <w:tab w:val="right" w:leader="dot" w:pos="8656"/>
            </w:tabs>
            <w:rPr>
              <w:rFonts w:eastAsiaTheme="minorEastAsia" w:cstheme="minorBidi"/>
              <w:noProof/>
              <w:sz w:val="22"/>
              <w:szCs w:val="22"/>
              <w:lang w:eastAsia="pt-PT"/>
            </w:rPr>
          </w:pPr>
          <w:hyperlink w:anchor="_Toc487109658" w:history="1">
            <w:r w:rsidR="00553446" w:rsidRPr="00E31784">
              <w:rPr>
                <w:rStyle w:val="Hiperligao"/>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E1249B">
          <w:pPr>
            <w:pStyle w:val="ndice1"/>
            <w:tabs>
              <w:tab w:val="right" w:leader="dot" w:pos="8656"/>
            </w:tabs>
            <w:rPr>
              <w:rFonts w:eastAsiaTheme="minorEastAsia" w:cstheme="minorBidi"/>
              <w:noProof/>
              <w:sz w:val="22"/>
              <w:szCs w:val="22"/>
              <w:lang w:eastAsia="pt-PT"/>
            </w:rPr>
          </w:pPr>
          <w:hyperlink w:anchor="_Toc487109659" w:history="1">
            <w:r w:rsidR="00553446" w:rsidRPr="00E31784">
              <w:rPr>
                <w:rStyle w:val="Hiperligao"/>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E1249B">
          <w:pPr>
            <w:pStyle w:val="ndice1"/>
            <w:tabs>
              <w:tab w:val="right" w:leader="dot" w:pos="8656"/>
            </w:tabs>
            <w:rPr>
              <w:rFonts w:eastAsiaTheme="minorEastAsia" w:cstheme="minorBidi"/>
              <w:noProof/>
              <w:sz w:val="22"/>
              <w:szCs w:val="22"/>
              <w:lang w:eastAsia="pt-PT"/>
            </w:rPr>
          </w:pPr>
          <w:hyperlink w:anchor="_Toc487109660" w:history="1">
            <w:r w:rsidR="00553446" w:rsidRPr="00E31784">
              <w:rPr>
                <w:rStyle w:val="Hiperligao"/>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E1249B">
          <w:pPr>
            <w:pStyle w:val="ndice1"/>
            <w:tabs>
              <w:tab w:val="right" w:leader="dot" w:pos="8656"/>
            </w:tabs>
            <w:rPr>
              <w:rFonts w:eastAsiaTheme="minorEastAsia" w:cstheme="minorBidi"/>
              <w:noProof/>
              <w:sz w:val="22"/>
              <w:szCs w:val="22"/>
              <w:lang w:eastAsia="pt-PT"/>
            </w:rPr>
          </w:pPr>
          <w:hyperlink w:anchor="_Toc487109661" w:history="1">
            <w:r w:rsidR="00553446" w:rsidRPr="00E31784">
              <w:rPr>
                <w:rStyle w:val="Hiperligao"/>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E1249B">
          <w:pPr>
            <w:pStyle w:val="ndice1"/>
            <w:tabs>
              <w:tab w:val="right" w:leader="dot" w:pos="8656"/>
            </w:tabs>
            <w:rPr>
              <w:rFonts w:eastAsiaTheme="minorEastAsia" w:cstheme="minorBidi"/>
              <w:noProof/>
              <w:sz w:val="22"/>
              <w:szCs w:val="22"/>
              <w:lang w:eastAsia="pt-PT"/>
            </w:rPr>
          </w:pPr>
          <w:hyperlink w:anchor="_Toc487109662" w:history="1">
            <w:r w:rsidR="00553446" w:rsidRPr="00E31784">
              <w:rPr>
                <w:rStyle w:val="Hiperligao"/>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86D6FC" w14:textId="34474EEC" w:rsidR="00484F6C" w:rsidRPr="00484F6C"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7060081" w:history="1">
        <w:r w:rsidRPr="00484F6C">
          <w:rPr>
            <w:rStyle w:val="Hiperligao"/>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2" w:history="1">
        <w:r w:rsidR="00484F6C" w:rsidRPr="00772A60">
          <w:rPr>
            <w:rStyle w:val="Hiperligao"/>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3" w:history="1">
        <w:r w:rsidR="00484F6C" w:rsidRPr="00772A60">
          <w:rPr>
            <w:rStyle w:val="Hiperligao"/>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4" w:history="1">
        <w:r w:rsidR="00484F6C" w:rsidRPr="00772A60">
          <w:rPr>
            <w:rStyle w:val="Hiperligao"/>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5" w:history="1">
        <w:r w:rsidR="00484F6C" w:rsidRPr="00772A60">
          <w:rPr>
            <w:rStyle w:val="Hiperligao"/>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6" w:history="1">
        <w:r w:rsidR="00484F6C" w:rsidRPr="00772A60">
          <w:rPr>
            <w:rStyle w:val="Hiperligao"/>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7" w:history="1">
        <w:r w:rsidR="00484F6C" w:rsidRPr="00772A60">
          <w:rPr>
            <w:rStyle w:val="Hiperligao"/>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8" w:history="1">
        <w:r w:rsidR="00484F6C" w:rsidRPr="00772A60">
          <w:rPr>
            <w:rStyle w:val="Hiperligao"/>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89" w:history="1">
        <w:r w:rsidR="00484F6C" w:rsidRPr="00772A60">
          <w:rPr>
            <w:rStyle w:val="Hiperligao"/>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0" w:history="1">
        <w:r w:rsidR="00484F6C" w:rsidRPr="00772A60">
          <w:rPr>
            <w:rStyle w:val="Hiperligao"/>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1" w:history="1">
        <w:r w:rsidR="00484F6C" w:rsidRPr="00772A60">
          <w:rPr>
            <w:rStyle w:val="Hiperligao"/>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2" w:history="1">
        <w:r w:rsidR="00484F6C" w:rsidRPr="00772A60">
          <w:rPr>
            <w:rStyle w:val="Hiperligao"/>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3" w:history="1">
        <w:r w:rsidR="00484F6C" w:rsidRPr="00772A60">
          <w:rPr>
            <w:rStyle w:val="Hiperligao"/>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4" w:history="1">
        <w:r w:rsidR="00484F6C" w:rsidRPr="00772A60">
          <w:rPr>
            <w:rStyle w:val="Hiperligao"/>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5" w:history="1">
        <w:r w:rsidR="00484F6C" w:rsidRPr="00772A60">
          <w:rPr>
            <w:rStyle w:val="Hiperligao"/>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6" w:history="1">
        <w:r w:rsidR="00484F6C" w:rsidRPr="00772A60">
          <w:rPr>
            <w:rStyle w:val="Hiperligao"/>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7" w:history="1">
        <w:r w:rsidR="00484F6C" w:rsidRPr="00772A60">
          <w:rPr>
            <w:rStyle w:val="Hiperligao"/>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8" w:history="1">
        <w:r w:rsidR="00484F6C" w:rsidRPr="00772A60">
          <w:rPr>
            <w:rStyle w:val="Hiperligao"/>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099" w:history="1">
        <w:r w:rsidR="00484F6C" w:rsidRPr="00772A60">
          <w:rPr>
            <w:rStyle w:val="Hiperligao"/>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0" w:history="1">
        <w:r w:rsidR="00484F6C" w:rsidRPr="00772A60">
          <w:rPr>
            <w:rStyle w:val="Hiperligao"/>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1" w:history="1">
        <w:r w:rsidR="00484F6C" w:rsidRPr="00772A60">
          <w:rPr>
            <w:rStyle w:val="Hiperligao"/>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2" w:history="1">
        <w:r w:rsidR="00484F6C" w:rsidRPr="00772A60">
          <w:rPr>
            <w:rStyle w:val="Hiperligao"/>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3" w:history="1">
        <w:r w:rsidR="00484F6C" w:rsidRPr="00772A60">
          <w:rPr>
            <w:rStyle w:val="Hiperligao"/>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4" w:history="1">
        <w:r w:rsidR="00484F6C" w:rsidRPr="00772A60">
          <w:rPr>
            <w:rStyle w:val="Hiperligao"/>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5" w:history="1">
        <w:r w:rsidR="00484F6C" w:rsidRPr="00772A60">
          <w:rPr>
            <w:rStyle w:val="Hiperligao"/>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6" w:history="1">
        <w:r w:rsidR="00484F6C" w:rsidRPr="00772A60">
          <w:rPr>
            <w:rStyle w:val="Hiperligao"/>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7" w:history="1">
        <w:r w:rsidR="00484F6C" w:rsidRPr="00772A60">
          <w:rPr>
            <w:rStyle w:val="Hiperligao"/>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8" w:history="1">
        <w:r w:rsidR="00484F6C" w:rsidRPr="00772A60">
          <w:rPr>
            <w:rStyle w:val="Hiperligao"/>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E1249B">
      <w:pPr>
        <w:pStyle w:val="ndicedeilustraes"/>
        <w:tabs>
          <w:tab w:val="right" w:leader="dot" w:pos="8656"/>
        </w:tabs>
        <w:rPr>
          <w:rFonts w:eastAsiaTheme="minorEastAsia" w:cstheme="minorBidi"/>
          <w:caps w:val="0"/>
          <w:noProof/>
          <w:sz w:val="22"/>
          <w:szCs w:val="22"/>
          <w:lang w:eastAsia="pt-PT"/>
        </w:rPr>
      </w:pPr>
      <w:hyperlink w:anchor="_Toc487060109" w:history="1">
        <w:r w:rsidR="00484F6C" w:rsidRPr="00772A60">
          <w:rPr>
            <w:rStyle w:val="Hiperligao"/>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243DA407"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E1249B"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00E84BA"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16545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0136E1A5" w:rsidR="00AA0F54" w:rsidRDefault="00AA0F54" w:rsidP="00AA0F54">
      <w:r>
        <w:t xml:space="preserve">O objetivo macro para este projeto é desenvolver uma HMI orientada ao processo de fabrico aditivo, no entanto </w:t>
      </w:r>
      <w:r w:rsidR="00424AF4">
        <w:t>o desenvolvimento do projeto implica a definição dos seguintes sub-objetivos adicionais:</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543FC100" w14:textId="77777777" w:rsidR="00424AF4" w:rsidRDefault="00424AF4" w:rsidP="00424AF4">
      <w:pPr>
        <w:pStyle w:val="PargrafodaLista"/>
        <w:numPr>
          <w:ilvl w:val="0"/>
          <w:numId w:val="44"/>
        </w:numPr>
      </w:pPr>
      <w:r>
        <w:t>Carregar ficheiros Gcode para o equipamento de forma remota</w:t>
      </w:r>
    </w:p>
    <w:p w14:paraId="081C6781" w14:textId="0AC7877B" w:rsidR="00085D14" w:rsidRDefault="00085D14" w:rsidP="00085D14"/>
    <w:p w14:paraId="68F1FEA5" w14:textId="15F497E8" w:rsidR="00085D14" w:rsidRDefault="00085D14" w:rsidP="00085D14">
      <w:pPr>
        <w:pStyle w:val="Cabealho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4E4E43CF" w:rsidR="00A67F24" w:rsidRDefault="00E50707" w:rsidP="00A67F24">
      <w:pPr>
        <w:pStyle w:val="PargrafodaLista"/>
        <w:numPr>
          <w:ilvl w:val="1"/>
          <w:numId w:val="44"/>
        </w:numPr>
      </w:pPr>
      <w:r>
        <w:t>C</w:t>
      </w:r>
      <w:r w:rsidR="00A67F24">
        <w:t>omunicação com o Twincat</w:t>
      </w:r>
    </w:p>
    <w:p w14:paraId="2B8C34B1" w14:textId="6473D7CA" w:rsidR="00E50707" w:rsidRDefault="00E50707" w:rsidP="00E50707">
      <w:pPr>
        <w:pStyle w:val="PargrafodaLista"/>
        <w:numPr>
          <w:ilvl w:val="1"/>
          <w:numId w:val="44"/>
        </w:numPr>
      </w:pPr>
      <w:r>
        <w:t>Desenvolvimento do frontend</w:t>
      </w:r>
    </w:p>
    <w:p w14:paraId="690B3E69" w14:textId="1FD831C2" w:rsidR="00543E31" w:rsidRDefault="00543E31" w:rsidP="00A67F24">
      <w:pPr>
        <w:pStyle w:val="PargrafodaLista"/>
        <w:numPr>
          <w:ilvl w:val="1"/>
          <w:numId w:val="44"/>
        </w:numPr>
      </w:pPr>
      <w:r>
        <w:t>Comunicação com o frontend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D90751B" w:rsidR="00AA0F54" w:rsidRPr="00D5750E" w:rsidRDefault="0009717C" w:rsidP="0009717C">
      <w:pPr>
        <w:pStyle w:val="Legenda"/>
        <w:jc w:val="center"/>
      </w:pPr>
      <w:r>
        <w:t xml:space="preserve">Figura </w:t>
      </w:r>
      <w:fldSimple w:instr=" SEQ Figura \* ARABIC ">
        <w:r w:rsidR="0016545B">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6" w:name="_Toc487109639"/>
      <w:r w:rsidRPr="00FC52FE">
        <w:lastRenderedPageBreak/>
        <w:t>1.</w:t>
      </w:r>
      <w:r w:rsidR="00085D14">
        <w:t>5</w:t>
      </w:r>
      <w:r w:rsidRPr="00FC52FE">
        <w:t xml:space="preserve"> Estrutura do Documento</w:t>
      </w:r>
      <w:bookmarkEnd w:id="6"/>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bookmarkStart w:id="7" w:name="_GoBack"/>
      <w:bookmarkEnd w:id="7"/>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7109640"/>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7109641"/>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7109642"/>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4AD9D20F" w:rsidR="00E42088" w:rsidRDefault="00E42088" w:rsidP="00E42088">
      <w:pPr>
        <w:pStyle w:val="Legenda"/>
        <w:jc w:val="center"/>
      </w:pPr>
      <w:bookmarkStart w:id="11" w:name="_Toc487060082"/>
      <w:r>
        <w:t xml:space="preserve">Figura </w:t>
      </w:r>
      <w:fldSimple w:instr=" SEQ Figura \* ARABIC ">
        <w:r w:rsidR="0016545B">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BD74C65" w:rsidR="005D606F" w:rsidRDefault="005D606F" w:rsidP="005D606F">
      <w:pPr>
        <w:pStyle w:val="Legenda"/>
        <w:jc w:val="center"/>
      </w:pPr>
      <w:bookmarkStart w:id="12" w:name="_Toc487060083"/>
      <w:r>
        <w:t xml:space="preserve">Figura </w:t>
      </w:r>
      <w:fldSimple w:instr=" SEQ Figura \* ARABIC ">
        <w:r w:rsidR="0016545B">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D0657EB" w:rsidR="00656E03" w:rsidRPr="008B1B8C" w:rsidRDefault="00656E03" w:rsidP="00656E03">
      <w:pPr>
        <w:pStyle w:val="Legenda"/>
        <w:jc w:val="center"/>
      </w:pPr>
      <w:bookmarkStart w:id="13" w:name="_Toc487060084"/>
      <w:r>
        <w:t xml:space="preserve">Figura </w:t>
      </w:r>
      <w:fldSimple w:instr=" SEQ Figura \* ARABIC ">
        <w:r w:rsidR="0016545B">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7109643"/>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7033E844" w:rsidR="00702B29" w:rsidRDefault="00702B29" w:rsidP="00702B29">
      <w:pPr>
        <w:pStyle w:val="Legenda"/>
        <w:jc w:val="center"/>
      </w:pPr>
      <w:bookmarkStart w:id="15" w:name="_Toc487060085"/>
      <w:r>
        <w:t xml:space="preserve">Figura </w:t>
      </w:r>
      <w:fldSimple w:instr=" SEQ Figura \* ARABIC ">
        <w:r w:rsidR="0016545B">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84CFAEA" w:rsidR="00702B29" w:rsidRDefault="00702B29" w:rsidP="00702B29">
      <w:pPr>
        <w:pStyle w:val="Legenda"/>
        <w:jc w:val="center"/>
      </w:pPr>
      <w:bookmarkStart w:id="16" w:name="_Toc487060086"/>
      <w:r>
        <w:t xml:space="preserve">Figura </w:t>
      </w:r>
      <w:fldSimple w:instr=" SEQ Figura \* ARABIC ">
        <w:r w:rsidR="0016545B">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AC0E95" w:rsidR="00702B29" w:rsidRDefault="00702B29" w:rsidP="00702B29">
      <w:pPr>
        <w:pStyle w:val="Legenda"/>
        <w:jc w:val="center"/>
      </w:pPr>
      <w:bookmarkStart w:id="17" w:name="_Toc487060087"/>
      <w:r>
        <w:t xml:space="preserve">Figura </w:t>
      </w:r>
      <w:fldSimple w:instr=" SEQ Figura \* ARABIC ">
        <w:r w:rsidR="0016545B">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7109644"/>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7109645"/>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7109646"/>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D05092B" w:rsidR="003077F5" w:rsidRDefault="003077F5" w:rsidP="003077F5">
      <w:pPr>
        <w:pStyle w:val="Legenda"/>
        <w:jc w:val="center"/>
      </w:pPr>
      <w:bookmarkStart w:id="21" w:name="_Toc487060088"/>
      <w:r>
        <w:t xml:space="preserve">Figura </w:t>
      </w:r>
      <w:fldSimple w:instr=" SEQ Figura \* ARABIC ">
        <w:r w:rsidR="0016545B">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7109647"/>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7109648"/>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614346E1" w:rsidR="00035428" w:rsidRDefault="00AE7921" w:rsidP="00AE7921">
      <w:pPr>
        <w:pStyle w:val="Legenda"/>
        <w:jc w:val="center"/>
      </w:pPr>
      <w:bookmarkStart w:id="24" w:name="_Toc487060089"/>
      <w:r>
        <w:t xml:space="preserve">Figura </w:t>
      </w:r>
      <w:fldSimple w:instr=" SEQ Figura \* ARABIC ">
        <w:r w:rsidR="0016545B">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CC92059" w:rsidR="00CD1F8F" w:rsidRDefault="00CD1F8F" w:rsidP="00CD1F8F">
      <w:pPr>
        <w:pStyle w:val="Legenda"/>
        <w:jc w:val="center"/>
      </w:pPr>
      <w:bookmarkStart w:id="25" w:name="_Toc487060090"/>
      <w:r>
        <w:t xml:space="preserve">Figura </w:t>
      </w:r>
      <w:fldSimple w:instr=" SEQ Figura \* ARABIC ">
        <w:r w:rsidR="0016545B">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7109649"/>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7109650"/>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062CB7C6" w:rsidR="00911472" w:rsidRDefault="00911472" w:rsidP="00911472">
      <w:pPr>
        <w:pStyle w:val="Legenda"/>
        <w:jc w:val="center"/>
      </w:pPr>
      <w:bookmarkStart w:id="28" w:name="_Toc487060091"/>
      <w:r>
        <w:t xml:space="preserve">Figura </w:t>
      </w:r>
      <w:fldSimple w:instr=" SEQ Figura \* ARABIC ">
        <w:r w:rsidR="0016545B">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7109651"/>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C4183A7" w:rsidR="00611144" w:rsidRDefault="00611144" w:rsidP="00611144">
      <w:pPr>
        <w:pStyle w:val="Legenda"/>
        <w:jc w:val="center"/>
      </w:pPr>
      <w:bookmarkStart w:id="30" w:name="_Toc487060092"/>
      <w:r>
        <w:t xml:space="preserve">Figura </w:t>
      </w:r>
      <w:fldSimple w:instr=" SEQ Figura \* ARABIC ">
        <w:r w:rsidR="0016545B">
          <w:rPr>
            <w:noProof/>
          </w:rPr>
          <w:t>13</w:t>
        </w:r>
      </w:fldSimple>
      <w:r>
        <w:t xml:space="preserve"> - Indústria 4.0</w:t>
      </w:r>
      <w:bookmarkEnd w:id="30"/>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48EEF88C" w:rsidR="00611144" w:rsidRDefault="00611144" w:rsidP="00611144">
      <w:pPr>
        <w:pStyle w:val="Legenda"/>
        <w:jc w:val="center"/>
      </w:pPr>
      <w:bookmarkStart w:id="31" w:name="_Toc487060093"/>
      <w:r>
        <w:t xml:space="preserve">Figura </w:t>
      </w:r>
      <w:fldSimple w:instr=" SEQ Figura \* ARABIC ">
        <w:r w:rsidR="0016545B">
          <w:rPr>
            <w:noProof/>
          </w:rPr>
          <w:t>14</w:t>
        </w:r>
      </w:fldSimple>
      <w:r>
        <w:t xml:space="preserve"> - Fábrica Inteligente</w:t>
      </w:r>
      <w:bookmarkEnd w:id="31"/>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7109652"/>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76234699" w:rsidR="00F002AC" w:rsidRDefault="00F002AC" w:rsidP="00F002AC">
      <w:pPr>
        <w:pStyle w:val="Legenda"/>
        <w:jc w:val="center"/>
      </w:pPr>
      <w:bookmarkStart w:id="33" w:name="_Toc487060094"/>
      <w:r>
        <w:t xml:space="preserve">Figura </w:t>
      </w:r>
      <w:fldSimple w:instr=" SEQ Figura \* ARABIC ">
        <w:r w:rsidR="0016545B">
          <w:rPr>
            <w:noProof/>
          </w:rPr>
          <w:t>15</w:t>
        </w:r>
      </w:fldSimple>
      <w:r>
        <w:t xml:space="preserve"> - Human-Machine Interface</w:t>
      </w:r>
      <w:bookmarkEnd w:id="33"/>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PargrafodaLista"/>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7109653"/>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2837D173" w:rsidR="00231589" w:rsidRDefault="00231589" w:rsidP="00231589">
      <w:pPr>
        <w:pStyle w:val="Legenda"/>
        <w:jc w:val="center"/>
      </w:pPr>
      <w:bookmarkStart w:id="35" w:name="_Toc487060095"/>
      <w:r>
        <w:t xml:space="preserve">Figura </w:t>
      </w:r>
      <w:fldSimple w:instr=" SEQ Figura \* ARABIC ">
        <w:r w:rsidR="0016545B">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7109654"/>
      <w:r w:rsidRPr="002A4B1A">
        <w:lastRenderedPageBreak/>
        <w:t>2.</w:t>
      </w:r>
      <w:r w:rsidR="00352309">
        <w:t>6</w:t>
      </w:r>
      <w:r w:rsidRPr="002A4B1A">
        <w:t xml:space="preserve"> </w:t>
      </w:r>
      <w:r w:rsidR="00BC40E5">
        <w:t>Abordagens Existentes</w:t>
      </w:r>
      <w:bookmarkEnd w:id="36"/>
    </w:p>
    <w:p w14:paraId="31FEA3AB" w14:textId="3DFF6294" w:rsidR="00B616E4" w:rsidRDefault="00B616E4" w:rsidP="00B616E4"/>
    <w:p w14:paraId="4065C72A" w14:textId="4DED185C" w:rsidR="00B616E4" w:rsidRPr="00F81B92" w:rsidRDefault="00B616E4" w:rsidP="00B616E4">
      <w:pPr>
        <w:pStyle w:val="Cabealho3"/>
        <w:ind w:left="708" w:firstLine="708"/>
        <w:rPr>
          <w:i w:val="0"/>
        </w:rPr>
      </w:pPr>
      <w:bookmarkStart w:id="37" w:name="_Toc487109655"/>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00A91C78" w:rsidR="00B22E6B" w:rsidRDefault="00B22E6B" w:rsidP="00B22E6B">
      <w:pPr>
        <w:pStyle w:val="Legenda"/>
        <w:jc w:val="center"/>
      </w:pPr>
      <w:bookmarkStart w:id="38" w:name="_Toc487060096"/>
      <w:r>
        <w:t xml:space="preserve">Figura </w:t>
      </w:r>
      <w:fldSimple w:instr=" SEQ Figura \* ARABIC ">
        <w:r w:rsidR="0016545B">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430F58F" w:rsidR="00612EBD" w:rsidRDefault="00612EBD" w:rsidP="00612EBD">
      <w:pPr>
        <w:pStyle w:val="Legenda"/>
        <w:jc w:val="center"/>
      </w:pPr>
      <w:bookmarkStart w:id="39" w:name="_Toc487060097"/>
      <w:r>
        <w:t xml:space="preserve">Figura </w:t>
      </w:r>
      <w:fldSimple w:instr=" SEQ Figura \* ARABIC ">
        <w:r w:rsidR="0016545B">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Cabealho3"/>
        <w:ind w:left="708" w:firstLine="708"/>
        <w:rPr>
          <w:i w:val="0"/>
        </w:rPr>
      </w:pPr>
      <w:bookmarkStart w:id="40"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69FF30E2" w:rsidR="00A63A08" w:rsidRPr="00C520F3" w:rsidRDefault="00A63A08" w:rsidP="00A63A08">
      <w:pPr>
        <w:pStyle w:val="Legenda"/>
        <w:jc w:val="center"/>
      </w:pPr>
      <w:bookmarkStart w:id="41" w:name="_Toc487060098"/>
      <w:r w:rsidRPr="00C520F3">
        <w:t xml:space="preserve">Figura </w:t>
      </w:r>
      <w:r>
        <w:fldChar w:fldCharType="begin"/>
      </w:r>
      <w:r w:rsidRPr="00C520F3">
        <w:instrText xml:space="preserve"> SEQ Figura \* ARABIC </w:instrText>
      </w:r>
      <w:r>
        <w:fldChar w:fldCharType="separate"/>
      </w:r>
      <w:r w:rsidR="0016545B">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CD52C03" w:rsidR="00F176B1" w:rsidRPr="00C520F3" w:rsidRDefault="00F176B1" w:rsidP="00056543">
      <w:pPr>
        <w:pStyle w:val="Legenda"/>
        <w:jc w:val="center"/>
      </w:pPr>
      <w:bookmarkStart w:id="42" w:name="_Toc487060099"/>
      <w:r>
        <w:t xml:space="preserve">Figura </w:t>
      </w:r>
      <w:fldSimple w:instr=" SEQ Figura \* ARABIC ">
        <w:r w:rsidR="0016545B">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598126B3" w:rsidR="00831701" w:rsidRDefault="00831701" w:rsidP="00831701">
      <w:pPr>
        <w:pStyle w:val="Legenda"/>
        <w:jc w:val="center"/>
      </w:pPr>
      <w:bookmarkStart w:id="43" w:name="_Toc487060100"/>
      <w:r>
        <w:t xml:space="preserve">Figura </w:t>
      </w:r>
      <w:fldSimple w:instr=" SEQ Figura \* ARABIC ">
        <w:r w:rsidR="0016545B">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4AAB55FE" w:rsidR="00346E1B" w:rsidRDefault="00346E1B" w:rsidP="00346E1B">
      <w:pPr>
        <w:pStyle w:val="Legenda"/>
        <w:jc w:val="center"/>
      </w:pPr>
      <w:bookmarkStart w:id="44" w:name="_Toc487060101"/>
      <w:r>
        <w:t xml:space="preserve">Figura </w:t>
      </w:r>
      <w:fldSimple w:instr=" SEQ Figura \* ARABIC ">
        <w:r w:rsidR="0016545B">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50C4615" w:rsidR="006D7CB3" w:rsidRDefault="006D7CB3" w:rsidP="006D7CB3">
      <w:pPr>
        <w:pStyle w:val="Legenda"/>
        <w:jc w:val="center"/>
      </w:pPr>
      <w:bookmarkStart w:id="45" w:name="_Toc487060102"/>
      <w:r>
        <w:t xml:space="preserve">Figura </w:t>
      </w:r>
      <w:fldSimple w:instr=" SEQ Figura \* ARABIC ">
        <w:r w:rsidR="0016545B">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2F689C9" w:rsidR="00E467CD" w:rsidRDefault="00E467CD" w:rsidP="00E467CD">
      <w:pPr>
        <w:pStyle w:val="Legenda"/>
        <w:jc w:val="center"/>
      </w:pPr>
      <w:bookmarkStart w:id="46" w:name="_Toc487060103"/>
      <w:r>
        <w:t xml:space="preserve">Figura </w:t>
      </w:r>
      <w:fldSimple w:instr=" SEQ Figura \* ARABIC ">
        <w:r w:rsidR="0016545B">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E267C9F" w:rsidR="006665F7" w:rsidRDefault="006665F7" w:rsidP="006665F7">
      <w:pPr>
        <w:pStyle w:val="Legenda"/>
        <w:jc w:val="center"/>
      </w:pPr>
      <w:bookmarkStart w:id="47" w:name="_Toc487060104"/>
      <w:r>
        <w:t xml:space="preserve">Figura </w:t>
      </w:r>
      <w:fldSimple w:instr=" SEQ Figura \* ARABIC ">
        <w:r w:rsidR="0016545B">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00E7BD0" w:rsidR="003C201A" w:rsidRDefault="003C201A" w:rsidP="003C201A">
      <w:pPr>
        <w:pStyle w:val="Legenda"/>
        <w:jc w:val="center"/>
      </w:pPr>
      <w:bookmarkStart w:id="48" w:name="_Toc487060105"/>
      <w:r>
        <w:t xml:space="preserve">Figura </w:t>
      </w:r>
      <w:fldSimple w:instr=" SEQ Figura \* ARABIC ">
        <w:r w:rsidR="0016545B">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Legenda"/>
        <w:keepNext/>
        <w:jc w:val="center"/>
      </w:pPr>
      <w:bookmarkStart w:id="49" w:name="_Toc487109709"/>
      <w:r>
        <w:t xml:space="preserve">Tabela </w:t>
      </w:r>
      <w:fldSimple w:instr=" SEQ Tabela \* ARABIC ">
        <w:r>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65B4EA2A" w:rsidR="009A6B68" w:rsidRDefault="009A6B68" w:rsidP="009A6B68">
      <w:pPr>
        <w:pStyle w:val="Legenda"/>
        <w:jc w:val="center"/>
      </w:pPr>
      <w:bookmarkStart w:id="51" w:name="_Toc487060106"/>
      <w:r>
        <w:t xml:space="preserve">Figura </w:t>
      </w:r>
      <w:fldSimple w:instr=" SEQ Figura \* ARABIC ">
        <w:r w:rsidR="0016545B">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6446B2D9" w:rsidR="009A6B68" w:rsidRPr="009A6B68" w:rsidRDefault="009A6B68" w:rsidP="009A6B68">
      <w:pPr>
        <w:pStyle w:val="Legenda"/>
        <w:jc w:val="center"/>
      </w:pPr>
      <w:bookmarkStart w:id="52" w:name="_Toc487060107"/>
      <w:r>
        <w:t xml:space="preserve">Figura </w:t>
      </w:r>
      <w:fldSimple w:instr=" SEQ Figura \* ARABIC ">
        <w:r w:rsidR="0016545B">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394713" w:rsidR="009A6B68" w:rsidRDefault="009A6B68" w:rsidP="009A6B68">
      <w:pPr>
        <w:pStyle w:val="Legenda"/>
      </w:pPr>
      <w:bookmarkStart w:id="53" w:name="_Toc487060108"/>
      <w:r>
        <w:t xml:space="preserve">Figura </w:t>
      </w:r>
      <w:fldSimple w:instr=" SEQ Figura \* ARABIC ">
        <w:r w:rsidR="0016545B">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6BFB6FE7" w:rsidR="00212590" w:rsidRDefault="00212590" w:rsidP="00212590">
      <w:pPr>
        <w:pStyle w:val="Legenda"/>
        <w:jc w:val="center"/>
      </w:pPr>
      <w:bookmarkStart w:id="54" w:name="_Toc487060109"/>
      <w:r>
        <w:t xml:space="preserve">Figura </w:t>
      </w:r>
      <w:fldSimple w:instr=" SEQ Figura \* ARABIC ">
        <w:r w:rsidR="0016545B">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111127FF" w:rsidR="00924ABE" w:rsidRDefault="00924ABE" w:rsidP="00AA60D4">
      <w:pPr>
        <w:pStyle w:val="Cabealho1"/>
      </w:pPr>
      <w:bookmarkStart w:id="55" w:name="_Toc487109658"/>
      <w:r w:rsidRPr="002A4B1A">
        <w:lastRenderedPageBreak/>
        <w:t xml:space="preserve">3. </w:t>
      </w:r>
      <w:bookmarkEnd w:id="55"/>
      <w:r w:rsidR="00180002">
        <w:t xml:space="preserve">Proposta de </w:t>
      </w:r>
      <w:r w:rsidR="0029668E">
        <w:t>Arquitetura para Trabalho Futuro</w:t>
      </w:r>
    </w:p>
    <w:p w14:paraId="5558D6B9" w14:textId="2AA93157" w:rsidR="00180002" w:rsidRDefault="00180002" w:rsidP="00180002"/>
    <w:p w14:paraId="14725A9E" w14:textId="339CA594" w:rsidR="00B1140D" w:rsidRDefault="00B1140D" w:rsidP="00B1140D">
      <w:pPr>
        <w:pStyle w:val="Cabealho2"/>
        <w:ind w:firstLine="708"/>
      </w:pPr>
      <w:r>
        <w:t>3.1</w:t>
      </w:r>
      <w:r w:rsidRPr="002A4B1A">
        <w:t xml:space="preserve"> </w:t>
      </w:r>
      <w:r>
        <w:t>Introdução</w:t>
      </w:r>
    </w:p>
    <w:p w14:paraId="79320A42" w14:textId="77777777" w:rsidR="00B1140D" w:rsidRDefault="00B1140D" w:rsidP="00180002"/>
    <w:p w14:paraId="37D6A43B" w14:textId="3FA26B9D"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3B1D6EFA" w14:textId="266CD24E" w:rsidR="00B1140D" w:rsidRDefault="00B1140D" w:rsidP="00180002"/>
    <w:p w14:paraId="27935082" w14:textId="02FF6EAD" w:rsidR="00B1140D" w:rsidRDefault="00B1140D" w:rsidP="00B1140D">
      <w:pPr>
        <w:pStyle w:val="Cabealho2"/>
        <w:ind w:firstLine="708"/>
      </w:pPr>
      <w:r>
        <w:t>3.2 Arquitetura e Tecnologias Utilizadas</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1BF79645" w:rsidR="0061678A" w:rsidRDefault="0061678A" w:rsidP="0061678A">
      <w:pPr>
        <w:pStyle w:val="Legenda"/>
        <w:jc w:val="center"/>
      </w:pPr>
      <w:r>
        <w:t xml:space="preserve">Figura </w:t>
      </w:r>
      <w:fldSimple w:instr=" SEQ Figura \* ARABIC ">
        <w:r w:rsidR="0016545B">
          <w:rPr>
            <w:noProof/>
          </w:rPr>
          <w:t>31</w:t>
        </w:r>
      </w:fldSimple>
      <w:r>
        <w:t xml:space="preserve"> - </w:t>
      </w:r>
      <w:r w:rsidRPr="00326791">
        <w:t xml:space="preserve"> Arquitetura do Sistema</w:t>
      </w:r>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lastRenderedPageBreak/>
        <w:t xml:space="preserve">A comunicação entre esta camada e o servidor web é efetuada através de Socket.IO que consiste numa tecnologia de comunicação bidirecional em tempo real baseada em eventos. </w:t>
      </w:r>
    </w:p>
    <w:p w14:paraId="11C1A725" w14:textId="1D118F92" w:rsidR="0061678A" w:rsidRDefault="0061678A" w:rsidP="00180002">
      <w:r>
        <w:t>O servidor web foi desenvolvido no NodeJS e recorrendo aos plugins express.js e ADS.js, este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50F2EE48" w:rsidR="009F3C83" w:rsidRDefault="009F3C83" w:rsidP="00180002">
      <w:r>
        <w:t>Por último temos a camada de hardware e dos diferentes tipos de dispositivos que podem controlar e monitorizar o processo físico.</w:t>
      </w:r>
    </w:p>
    <w:p w14:paraId="39A89552" w14:textId="75631F4D" w:rsidR="004049B1" w:rsidRDefault="004049B1" w:rsidP="004049B1"/>
    <w:p w14:paraId="2CAB4E41" w14:textId="64685B47" w:rsidR="00507546" w:rsidRDefault="00507546" w:rsidP="00507546">
      <w:pPr>
        <w:pStyle w:val="Cabealho2"/>
        <w:ind w:firstLine="708"/>
      </w:pPr>
      <w:r>
        <w:t>3.3 Protótipo</w:t>
      </w:r>
    </w:p>
    <w:p w14:paraId="76B4CA8D" w14:textId="6CA10155" w:rsidR="00507546" w:rsidRDefault="00507546" w:rsidP="004049B1"/>
    <w:p w14:paraId="77BD08FF" w14:textId="4E1A2599"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que permitem controlar e monitorizar o equipamento e parâmetros do processo, tais como a monitorização do estado da máquina (pode variar entre on/off, pause, auto ou manual), envio dos eixos para uma determinada posição, envio de ficheiro Gcode para o equipameto interpretar executar, pausar o equipamento, abortar a execução de um ficheiro Gcode, visualizar as linhas de Gcode que estão a ser executadas em tempo real, acompanhar a posição dos eixos em tempo real,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7A2A12B" w:rsidR="0016545B" w:rsidRDefault="0016545B" w:rsidP="0016545B">
      <w:pPr>
        <w:pStyle w:val="Legenda"/>
        <w:jc w:val="center"/>
      </w:pPr>
      <w:r>
        <w:t xml:space="preserve">Figura </w:t>
      </w:r>
      <w:fldSimple w:instr=" SEQ Figura \* ARABIC ">
        <w:r>
          <w:rPr>
            <w:noProof/>
          </w:rPr>
          <w:t>32</w:t>
        </w:r>
      </w:fldSimple>
      <w:r>
        <w:t xml:space="preserve"> - Sistema com o equipamento ligado e em estado ON</w:t>
      </w:r>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1FD1D982">
            <wp:extent cx="5745480"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163570"/>
                    </a:xfrm>
                    <a:prstGeom prst="rect">
                      <a:avLst/>
                    </a:prstGeom>
                  </pic:spPr>
                </pic:pic>
              </a:graphicData>
            </a:graphic>
          </wp:inline>
        </w:drawing>
      </w:r>
    </w:p>
    <w:p w14:paraId="0464198E" w14:textId="1F8C17CF" w:rsidR="0016545B" w:rsidRPr="0016545B" w:rsidRDefault="0016545B" w:rsidP="0016545B">
      <w:pPr>
        <w:pStyle w:val="Legenda"/>
        <w:jc w:val="center"/>
      </w:pPr>
      <w:r>
        <w:t xml:space="preserve">Figura </w:t>
      </w:r>
      <w:fldSimple w:instr=" SEQ Figura \* ARABIC ">
        <w:r>
          <w:rPr>
            <w:noProof/>
          </w:rPr>
          <w:t>33</w:t>
        </w:r>
      </w:fldSimple>
      <w:r>
        <w:t xml:space="preserve"> - Sistema a executar o Gcode na tabela vermelha</w:t>
      </w:r>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23309867">
            <wp:extent cx="5745480" cy="5210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745480" cy="5210175"/>
                    </a:xfrm>
                    <a:prstGeom prst="rect">
                      <a:avLst/>
                    </a:prstGeom>
                  </pic:spPr>
                </pic:pic>
              </a:graphicData>
            </a:graphic>
          </wp:inline>
        </w:drawing>
      </w:r>
    </w:p>
    <w:p w14:paraId="7018E1BD" w14:textId="1DBA1003" w:rsidR="0016545B" w:rsidRPr="004049B1" w:rsidRDefault="0016545B" w:rsidP="0016545B">
      <w:pPr>
        <w:pStyle w:val="Legenda"/>
        <w:jc w:val="center"/>
      </w:pPr>
      <w:r>
        <w:t xml:space="preserve">Figura </w:t>
      </w:r>
      <w:fldSimple w:instr=" SEQ Figura \* ARABIC ">
        <w:r>
          <w:rPr>
            <w:noProof/>
          </w:rPr>
          <w:t>34</w:t>
        </w:r>
      </w:fldSimple>
      <w:r>
        <w:t xml:space="preserve"> - V</w:t>
      </w:r>
      <w:r w:rsidR="0029668E">
        <w:t>i</w:t>
      </w:r>
      <w:r>
        <w:t>sualização da peça a ser impressa em 2D e 3D</w:t>
      </w:r>
    </w:p>
    <w:p w14:paraId="2B24D3FA" w14:textId="16650E31" w:rsidR="003B1627" w:rsidRDefault="00180002" w:rsidP="00180002">
      <w:pPr>
        <w:pStyle w:val="Cabealho1"/>
      </w:pPr>
      <w:bookmarkStart w:id="56" w:name="_Toc487109660"/>
      <w:r>
        <w:t>4</w:t>
      </w:r>
      <w:r w:rsidR="00C4798E" w:rsidRPr="002A4B1A">
        <w:t xml:space="preserve">. </w:t>
      </w:r>
      <w:r w:rsidR="00C4798E">
        <w:t>Conclusões</w:t>
      </w:r>
      <w:bookmarkEnd w:id="56"/>
      <w:r w:rsidR="00357172">
        <w:t xml:space="preserve"> e Trabalho Futuro</w:t>
      </w: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2A56548D" w:rsidR="001A2D9A" w:rsidRDefault="001A2D9A" w:rsidP="00180002">
      <w:r>
        <w:t xml:space="preserve">Nesta primeira fase do projeto é feita uma contextualização do mesmo, introdução de </w:t>
      </w:r>
      <w:r w:rsidR="00357172">
        <w:t xml:space="preserve">vários </w:t>
      </w:r>
      <w:r>
        <w:t>temas relacionados, anál</w:t>
      </w:r>
      <w:r w:rsidR="00357172">
        <w:t>ise do estado da arte e descrição do desenvolvimento de um protótipo.</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37DD6C0D" w:rsidR="00357172" w:rsidRPr="00180002" w:rsidRDefault="00357172" w:rsidP="00180002">
      <w:r>
        <w:t>O trabalho futuro relativo a este projeto será dar sequência ao desenvolvimento daquilo que é neste momento o protótipo para ir de encontro aos objetivos definidos para o projeto, que deverão culminar com uma HMI adequada ao Fabrico Aditivo.</w:t>
      </w:r>
    </w:p>
    <w:p w14:paraId="4CF8E798" w14:textId="3AE8132F" w:rsidR="00C4798E" w:rsidRPr="00935D5D" w:rsidRDefault="00180002" w:rsidP="00C4798E">
      <w:pPr>
        <w:pStyle w:val="Cabealho1"/>
      </w:pPr>
      <w:bookmarkStart w:id="57" w:name="_Toc487109661"/>
      <w:r>
        <w:lastRenderedPageBreak/>
        <w:t>5</w:t>
      </w:r>
      <w:r w:rsidR="00C4798E" w:rsidRPr="00935D5D">
        <w:t>. Referências</w:t>
      </w:r>
      <w:bookmarkEnd w:id="57"/>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4DB33BE3" w:rsidR="00C4798E" w:rsidRPr="002A4B1A" w:rsidRDefault="00180002" w:rsidP="00C4798E">
      <w:pPr>
        <w:pStyle w:val="Cabealho1"/>
      </w:pPr>
      <w:bookmarkStart w:id="58" w:name="_Toc487109662"/>
      <w:r>
        <w:t>6</w:t>
      </w:r>
      <w:r w:rsidR="00C4798E" w:rsidRPr="002A4B1A">
        <w:t xml:space="preserve">. </w:t>
      </w:r>
      <w:r w:rsidR="00C4798E">
        <w:t>Anexos</w:t>
      </w:r>
      <w:bookmarkEnd w:id="5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A3D38E" w14:textId="77777777" w:rsidR="00C0780E" w:rsidRDefault="00C0780E" w:rsidP="00AA60D4">
      <w:r>
        <w:separator/>
      </w:r>
    </w:p>
  </w:endnote>
  <w:endnote w:type="continuationSeparator" w:id="0">
    <w:p w14:paraId="2803DEE7" w14:textId="77777777" w:rsidR="00C0780E" w:rsidRDefault="00C0780E"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1249B" w:rsidRDefault="00E1249B" w:rsidP="00AA60D4">
    <w:pPr>
      <w:pStyle w:val="Rodap"/>
    </w:pPr>
  </w:p>
  <w:p w14:paraId="0905A20C" w14:textId="77777777" w:rsidR="00E1249B" w:rsidRDefault="00E1249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4594466" w:rsidR="00E1249B" w:rsidRDefault="00E1249B">
        <w:pPr>
          <w:pStyle w:val="Rodap"/>
          <w:jc w:val="right"/>
        </w:pPr>
        <w:r>
          <w:fldChar w:fldCharType="begin"/>
        </w:r>
        <w:r>
          <w:instrText xml:space="preserve"> PAGE   \* MERGEFORMAT </w:instrText>
        </w:r>
        <w:r>
          <w:fldChar w:fldCharType="separate"/>
        </w:r>
        <w:r w:rsidR="00203DDB">
          <w:rPr>
            <w:noProof/>
          </w:rPr>
          <w:t>4</w:t>
        </w:r>
        <w:r>
          <w:rPr>
            <w:noProof/>
          </w:rPr>
          <w:fldChar w:fldCharType="end"/>
        </w:r>
      </w:p>
    </w:sdtContent>
  </w:sdt>
  <w:p w14:paraId="0905A20F" w14:textId="77777777" w:rsidR="00E1249B" w:rsidRDefault="00E1249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6DD811" w14:textId="77777777" w:rsidR="00C0780E" w:rsidRDefault="00C0780E" w:rsidP="00AA60D4">
      <w:r>
        <w:separator/>
      </w:r>
    </w:p>
  </w:footnote>
  <w:footnote w:type="continuationSeparator" w:id="0">
    <w:p w14:paraId="22842191" w14:textId="77777777" w:rsidR="00C0780E" w:rsidRDefault="00C0780E"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1249B" w:rsidRDefault="00E1249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76B7A"/>
    <w:rsid w:val="00283EBD"/>
    <w:rsid w:val="00286326"/>
    <w:rsid w:val="00287485"/>
    <w:rsid w:val="00287EF4"/>
    <w:rsid w:val="002918DD"/>
    <w:rsid w:val="0029668E"/>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40546"/>
    <w:rsid w:val="00341627"/>
    <w:rsid w:val="00341686"/>
    <w:rsid w:val="0034536A"/>
    <w:rsid w:val="003458AB"/>
    <w:rsid w:val="003461D9"/>
    <w:rsid w:val="00346E1B"/>
    <w:rsid w:val="00352309"/>
    <w:rsid w:val="00352A00"/>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07546"/>
    <w:rsid w:val="00511924"/>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E2B"/>
    <w:rsid w:val="00611144"/>
    <w:rsid w:val="0061147D"/>
    <w:rsid w:val="00612EBD"/>
    <w:rsid w:val="00613F49"/>
    <w:rsid w:val="00615651"/>
    <w:rsid w:val="006160F2"/>
    <w:rsid w:val="0061678A"/>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40D"/>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D9685-A0CF-4DE5-95E2-0CE4E01BC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2993</TotalTime>
  <Pages>57</Pages>
  <Words>25315</Words>
  <Characters>136704</Characters>
  <Application>Microsoft Office Word</Application>
  <DocSecurity>0</DocSecurity>
  <Lines>1139</Lines>
  <Paragraphs>323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207</cp:revision>
  <cp:lastPrinted>2011-11-02T09:41:00Z</cp:lastPrinted>
  <dcterms:created xsi:type="dcterms:W3CDTF">2017-05-24T15:07:00Z</dcterms:created>
  <dcterms:modified xsi:type="dcterms:W3CDTF">2017-07-17T16:13:00Z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